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SYNERGIES CASTINGS LLC</w:t>
      </w:r>
    </w:p>
    <w:p>
      <w:pPr>
        <w:jc w:val="center"/>
      </w:pPr>
      <w:r>
        <w:rPr>
          <w:b/>
          <w:sz w:val="24"/>
        </w:rPr>
        <w:t>COMMERCIAL INVOICE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93"/>
        <w:gridCol w:w="2693"/>
        <w:gridCol w:w="2693"/>
        <w:gridCol w:w="2693"/>
      </w:tblGrid>
      <w:tr>
        <w:tc>
          <w:tcPr>
            <w:tcW w:type="dxa" w:w="10772"/>
            <w:gridSpan w:val="4"/>
            <w:shd w:val="clear" w:color="auto" w:fill="EDEDED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Invoice Details</w:t>
            </w:r>
          </w:p>
        </w:tc>
      </w:tr>
      <w:tr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Invoice No.: ${InvoiceNo}</w:t>
            </w:r>
          </w:p>
        </w:tc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Date: ${InvoiceDate}</w:t>
            </w:r>
          </w:p>
        </w:tc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P.O. No.: ${PONo}</w:t>
            </w:r>
          </w:p>
        </w:tc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Terms of payment: ${PaymentTerms}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Shipper / Seller</w:t>
            </w:r>
          </w:p>
        </w:tc>
        <w:tc>
          <w:tcPr>
            <w:tcW w:type="dxa" w:w="3591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Buyer</w:t>
            </w:r>
          </w:p>
        </w:tc>
        <w:tc>
          <w:tcPr>
            <w:tcW w:type="dxa" w:w="3591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Consignee / Ship To</w:t>
            </w:r>
          </w:p>
        </w:tc>
      </w:tr>
      <w:tr>
        <w:tc>
          <w:tcPr>
            <w:tcW w:type="dxa" w:w="3591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${SellerName}</w:t>
              <w:br/>
              <w:t>${SellerAddress}</w:t>
              <w:br/>
              <w:t>${SellerCity}</w:t>
              <w:br/>
              <w:t>${SellerCountry}</w:t>
              <w:br/>
              <w:t>Tel: ${SellerPhone}</w:t>
              <w:br/>
              <w:t>Email: ${SellerEmail}</w:t>
            </w:r>
          </w:p>
        </w:tc>
        <w:tc>
          <w:tcPr>
            <w:tcW w:type="dxa" w:w="3591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${BuyerName}</w:t>
              <w:br/>
              <w:t>${BuyerAddress}</w:t>
              <w:br/>
              <w:t>${BuyerCity}</w:t>
              <w:br/>
              <w:t>${BuyerCountry}</w:t>
              <w:br/>
              <w:t>Tel: ${BuyerPhone}</w:t>
              <w:br/>
              <w:t>Email: ${BuyerEmail}</w:t>
            </w:r>
          </w:p>
        </w:tc>
        <w:tc>
          <w:tcPr>
            <w:tcW w:type="dxa" w:w="3591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${ConsigneeName}</w:t>
              <w:br/>
              <w:t>${ConsigneeAddress}</w:t>
              <w:br/>
              <w:t>${ConsigneeCity}</w:t>
              <w:br/>
              <w:t>${ConsigneeCountry}</w:t>
              <w:br/>
              <w:t>Tel: ${ConsigneePhone}</w:t>
              <w:br/>
              <w:t>Email: ${ConsigneeEmail}</w:t>
            </w:r>
          </w:p>
        </w:tc>
      </w:tr>
      <w:tr>
        <w:tc>
          <w:tcPr>
            <w:tcW w:type="dxa" w:w="3591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Bank particulars:</w:t>
              <w:br/>
              <w:t>${BankDetails}</w:t>
            </w:r>
          </w:p>
        </w:tc>
        <w:tc>
          <w:tcPr>
            <w:tcW w:type="dxa" w:w="3591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Other reference:</w:t>
              <w:br/>
              <w:t>${OtherReference}</w:t>
            </w:r>
          </w:p>
        </w:tc>
        <w:tc>
          <w:tcPr>
            <w:tcW w:type="dxa" w:w="3591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Container / Seal:</w:t>
              <w:br/>
              <w:t>Container: ${ContainerNo}</w:t>
              <w:br/>
              <w:t>Seal: ${SealNo}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693"/>
        <w:gridCol w:w="2693"/>
        <w:gridCol w:w="2693"/>
        <w:gridCol w:w="2693"/>
      </w:tblGrid>
      <w:tr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Vessel / Flight No.: ${Vessel}</w:t>
            </w:r>
          </w:p>
        </w:tc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Port of Loading: ${PortLoading}</w:t>
            </w:r>
          </w:p>
        </w:tc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Port of Discharge: ${PortDischarge}</w:t>
            </w:r>
          </w:p>
        </w:tc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Final Destination: ${FinalDestination}</w:t>
            </w:r>
          </w:p>
        </w:tc>
      </w:tr>
      <w:tr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Terms of Delivery: ${DeliveryTerms}</w:t>
            </w:r>
          </w:p>
        </w:tc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Country of Origin: ${CountryOrigin}</w:t>
            </w:r>
          </w:p>
        </w:tc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Country of Final Destination: ${CountryFinalDestination}</w:t>
            </w:r>
          </w:p>
        </w:tc>
        <w:tc>
          <w:tcPr>
            <w:tcW w:type="dxa" w:w="2693"/>
            <w:vAlign w:val="center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t>Order Ref.: ${OrderRef}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539"/>
        <w:gridCol w:w="1539"/>
        <w:gridCol w:w="1539"/>
        <w:gridCol w:w="1539"/>
        <w:gridCol w:w="1539"/>
        <w:gridCol w:w="1539"/>
        <w:gridCol w:w="1539"/>
      </w:tblGrid>
      <w:tr>
        <w:tc>
          <w:tcPr>
            <w:tcW w:type="dxa" w:w="1539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No</w:t>
            </w:r>
          </w:p>
        </w:tc>
        <w:tc>
          <w:tcPr>
            <w:tcW w:type="dxa" w:w="1539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Description of goods</w:t>
            </w:r>
          </w:p>
        </w:tc>
        <w:tc>
          <w:tcPr>
            <w:tcW w:type="dxa" w:w="1539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Model</w:t>
            </w:r>
          </w:p>
        </w:tc>
        <w:tc>
          <w:tcPr>
            <w:tcW w:type="dxa" w:w="1539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Size</w:t>
            </w:r>
          </w:p>
        </w:tc>
        <w:tc>
          <w:tcPr>
            <w:tcW w:type="dxa" w:w="1539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Qty</w:t>
            </w:r>
          </w:p>
        </w:tc>
        <w:tc>
          <w:tcPr>
            <w:tcW w:type="dxa" w:w="1539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Unit Price</w:t>
            </w:r>
          </w:p>
        </w:tc>
        <w:tc>
          <w:tcPr>
            <w:tcW w:type="dxa" w:w="1539"/>
            <w:shd w:val="clear" w:color="auto" w:fill="EDEDED"/>
            <w:vAlign w:val="top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pPr>
              <w:jc w:val="center"/>
            </w:pPr>
            <w:r>
              <w:rPr>
                <w:b/>
              </w:rPr>
              <w:t>Amount</w:t>
            </w:r>
          </w:p>
        </w:tc>
      </w:tr>
      <w:tr>
        <w:tc>
          <w:tcPr>
            <w:tcW w:type="dxa" w:w="1539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${item_no}</w:t>
            </w:r>
          </w:p>
        </w:tc>
        <w:tc>
          <w:tcPr>
            <w:tcW w:type="dxa" w:w="1539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${item_desc}</w:t>
            </w:r>
          </w:p>
        </w:tc>
        <w:tc>
          <w:tcPr>
            <w:tcW w:type="dxa" w:w="1539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${item_model}</w:t>
            </w:r>
          </w:p>
        </w:tc>
        <w:tc>
          <w:tcPr>
            <w:tcW w:type="dxa" w:w="1539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${item_size}</w:t>
            </w:r>
          </w:p>
        </w:tc>
        <w:tc>
          <w:tcPr>
            <w:tcW w:type="dxa" w:w="1539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${item_qty}</w:t>
            </w:r>
          </w:p>
        </w:tc>
        <w:tc>
          <w:tcPr>
            <w:tcW w:type="dxa" w:w="1539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${item_price}</w:t>
            </w:r>
          </w:p>
        </w:tc>
        <w:tc>
          <w:tcPr>
            <w:tcW w:type="dxa" w:w="1539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${item_amount}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2693"/>
        <w:gridCol w:w="2693"/>
        <w:gridCol w:w="2693"/>
        <w:gridCol w:w="2693"/>
      </w:tblGrid>
      <w:tr>
        <w:tc>
          <w:tcPr>
            <w:tcW w:type="dxa" w:w="2693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rPr>
                <w:b/>
              </w:rPr>
              <w:t>Total Qty:</w:t>
            </w:r>
          </w:p>
        </w:tc>
        <w:tc>
          <w:tcPr>
            <w:tcW w:type="dxa" w:w="2693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rPr>
                <w:b/>
              </w:rPr>
              <w:t>${TotalQty}</w:t>
            </w:r>
          </w:p>
        </w:tc>
        <w:tc>
          <w:tcPr>
            <w:tcW w:type="dxa" w:w="2693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rPr>
                <w:b/>
              </w:rPr>
              <w:t>Total Amount (USD):</w:t>
            </w:r>
          </w:p>
        </w:tc>
        <w:tc>
          <w:tcPr>
            <w:tcW w:type="dxa" w:w="2693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</w:tcPr>
          <w:p>
            <w:r>
              <w:rPr>
                <w:b/>
              </w:rPr>
              <w:t>${TotalAmount}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In words (USD):</w:t>
              <w:br/>
              <w:t>${AmountInWords}</w:t>
            </w:r>
          </w:p>
        </w:tc>
        <w:tc>
          <w:tcPr>
            <w:tcW w:type="dxa" w:w="5386"/>
            <w:tcBorders>
              <w:top w:sz="10" w:val="single" w:color="4F4F4F" w:space="0"/>
              <w:left w:sz="10" w:val="single" w:color="4F4F4F" w:space="0"/>
              <w:bottom w:sz="10" w:val="single" w:color="4F4F4F" w:space="0"/>
              <w:right w:sz="10" w:val="single" w:color="4F4F4F" w:space="0"/>
            </w:tcBorders>
            <w:vAlign w:val="top"/>
          </w:tcPr>
          <w:p>
            <w:r>
              <w:t>For ${SellerName}</w:t>
              <w:br/>
              <w:br/>
              <w:br/>
              <w:t>Authorized Signatory</w:t>
            </w:r>
          </w:p>
        </w:tc>
      </w:tr>
    </w:tbl>
    <w:p/>
    <w:p>
      <w:r>
        <w:rPr>
          <w:i/>
        </w:rPr>
        <w:t>Notes: ${Notes}</w:t>
      </w:r>
    </w:p>
    <w:sectPr w:rsidR="00FC693F" w:rsidRPr="0006063C" w:rsidSect="00034616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